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FB" w:rsidRPr="006A3E6F" w:rsidRDefault="00D577FB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         АДМИНИСТРАЦИЯ МУНИЦИПАЛЬНОГО ОБРАЗОВАНИЯ </w:t>
      </w:r>
    </w:p>
    <w:p w:rsidR="00D577FB" w:rsidRPr="006A3E6F" w:rsidRDefault="00D577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D577FB" w:rsidRPr="006A3E6F" w:rsidRDefault="00D577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D577FB" w:rsidRPr="006A3E6F" w:rsidRDefault="00D577F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D577FB" w:rsidRPr="006A3E6F" w:rsidRDefault="00D577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D577FB" w:rsidRPr="006A3E6F" w:rsidRDefault="00D577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77FB" w:rsidRPr="006A3E6F" w:rsidRDefault="00D577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77FB" w:rsidRPr="006A3E6F" w:rsidRDefault="00D577F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77FB" w:rsidRPr="006A3E6F" w:rsidRDefault="00E869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023D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т 28 </w:t>
      </w:r>
      <w:r w:rsidR="006A3E6F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="0064023D" w:rsidRPr="006A3E6F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6A3E6F">
        <w:rPr>
          <w:rFonts w:ascii="Times New Roman" w:hAnsi="Times New Roman" w:cs="Times New Roman"/>
          <w:color w:val="000000"/>
          <w:sz w:val="28"/>
          <w:szCs w:val="28"/>
        </w:rPr>
        <w:t xml:space="preserve"> года   № </w:t>
      </w:r>
      <w:r w:rsidR="003F1E24" w:rsidRPr="006A3E6F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64023D" w:rsidRPr="006A3E6F">
        <w:rPr>
          <w:rFonts w:ascii="Times New Roman" w:hAnsi="Times New Roman" w:cs="Times New Roman"/>
          <w:color w:val="000000"/>
          <w:sz w:val="28"/>
          <w:szCs w:val="28"/>
        </w:rPr>
        <w:t>14/1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-а  </w:t>
      </w:r>
    </w:p>
    <w:p w:rsidR="006A3E6F" w:rsidRDefault="006A3E6F" w:rsidP="006A3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E6F" w:rsidRDefault="006A3E6F" w:rsidP="006A3E6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1A4C55" w:rsidP="006A3E6F">
      <w:pPr>
        <w:ind w:right="50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</w:t>
      </w:r>
      <w:r w:rsidR="006A3E6F">
        <w:rPr>
          <w:rFonts w:ascii="Times New Roman" w:hAnsi="Times New Roman" w:cs="Times New Roman"/>
          <w:color w:val="000000"/>
          <w:sz w:val="28"/>
          <w:szCs w:val="28"/>
        </w:rPr>
        <w:t xml:space="preserve"> граждан 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>муниципальному земельному</w:t>
      </w:r>
      <w:r w:rsidR="006A3E6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по Коськовскому сель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скому поселению на II квартал 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CFC" w:rsidRPr="00B70CFC" w:rsidRDefault="00B70CFC" w:rsidP="006A3E6F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организации и осуществления муниципального земельного контроля за использованием земель на территории 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</w:t>
      </w:r>
      <w:r w:rsidRPr="00B70CFC">
        <w:rPr>
          <w:rFonts w:ascii="Times New Roman" w:hAnsi="Times New Roman" w:cs="Times New Roman"/>
          <w:color w:val="000000"/>
          <w:sz w:val="28"/>
          <w:szCs w:val="28"/>
        </w:rPr>
        <w:t>поселения Тихвинского муниципального района Ленинградской области, в соответствии со статьей 72 Земельного кодекса Российской Федерации, на основании постановления Правительства Ленинградской области от 16 февраля 2015 года №29 «Об утверждении Порядка осуществления муниципального земельного контроля на территории Ленинградской области» администрация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Коськовского сельского поселения </w:t>
      </w: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 </w:t>
      </w:r>
    </w:p>
    <w:p w:rsidR="00B70CFC" w:rsidRPr="00B70CFC" w:rsidRDefault="00B70CFC" w:rsidP="00B70CFC">
      <w:pPr>
        <w:widowControl/>
        <w:autoSpaceDE/>
        <w:autoSpaceDN/>
        <w:adjustRightInd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План проведения плановых проверок граждан на 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Pr="00B70CFC">
        <w:rPr>
          <w:rFonts w:ascii="Times New Roman" w:hAnsi="Times New Roman" w:cs="Times New Roman"/>
          <w:color w:val="000000"/>
          <w:sz w:val="28"/>
          <w:szCs w:val="28"/>
        </w:rPr>
        <w:t>2017 год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6A3E6F" w:rsidRPr="00B70CFC" w:rsidRDefault="00B70CFC" w:rsidP="006A3E6F">
      <w:pPr>
        <w:widowControl/>
        <w:autoSpaceDE/>
        <w:autoSpaceDN/>
        <w:adjustRightInd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A3E6F" w:rsidRPr="00B70CFC">
        <w:rPr>
          <w:rFonts w:ascii="Times New Roman" w:hAnsi="Times New Roman" w:cs="Times New Roman"/>
          <w:color w:val="000000"/>
          <w:sz w:val="28"/>
          <w:szCs w:val="28"/>
        </w:rPr>
        <w:t>азместить на офиц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>иальном сайте Коськовского сельского поселения в</w:t>
      </w:r>
      <w:r w:rsidR="006A3E6F" w:rsidRPr="00B70CFC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План проведения плановых проверок граждан на 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квартал </w:t>
      </w:r>
      <w:r w:rsidR="006A3E6F" w:rsidRPr="00B70CFC">
        <w:rPr>
          <w:rFonts w:ascii="Times New Roman" w:hAnsi="Times New Roman" w:cs="Times New Roman"/>
          <w:color w:val="000000"/>
          <w:sz w:val="28"/>
          <w:szCs w:val="28"/>
        </w:rPr>
        <w:t>2017 год</w:t>
      </w:r>
      <w:r w:rsidR="006A3E6F" w:rsidRPr="006A3E6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3E6F" w:rsidRPr="00B70C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77FB" w:rsidRPr="006A3E6F" w:rsidRDefault="00D577FB" w:rsidP="006A3E6F">
      <w:pPr>
        <w:widowControl/>
        <w:autoSpaceDE/>
        <w:autoSpaceDN/>
        <w:adjustRightInd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6A3E6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4C55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</w:t>
      </w:r>
      <w:r w:rsidR="00D577FB" w:rsidRPr="006A3E6F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</w:t>
      </w:r>
    </w:p>
    <w:p w:rsidR="00D577FB" w:rsidRPr="006A3E6F" w:rsidRDefault="00D577FB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М.А.</w:t>
      </w:r>
      <w:r w:rsidR="0064023D"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>Степанов</w:t>
      </w:r>
    </w:p>
    <w:p w:rsidR="00D577FB" w:rsidRPr="006A3E6F" w:rsidRDefault="00D577FB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577FB" w:rsidRPr="006A3E6F" w:rsidRDefault="00D577FB" w:rsidP="00E869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7FB" w:rsidRPr="006A3E6F" w:rsidRDefault="00D577FB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E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А.М. Калинина</w:t>
      </w:r>
      <w:r w:rsidRPr="006A3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023D" w:rsidRDefault="00D577FB" w:rsidP="0064023D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i/>
          <w:iCs/>
          <w:color w:val="000000"/>
          <w:sz w:val="24"/>
          <w:szCs w:val="24"/>
        </w:rPr>
        <w:t>43-140</w:t>
      </w:r>
    </w:p>
    <w:p w:rsidR="00D577FB" w:rsidRPr="00E86979" w:rsidRDefault="00D577FB" w:rsidP="006A3E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77FB" w:rsidRPr="00E86979" w:rsidRDefault="00D577FB" w:rsidP="00E86979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D577FB" w:rsidRPr="00E86979" w:rsidRDefault="006A3E6F" w:rsidP="00E86979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577FB" w:rsidRPr="00E86979">
        <w:rPr>
          <w:rFonts w:ascii="Times New Roman" w:hAnsi="Times New Roman" w:cs="Times New Roman"/>
          <w:color w:val="000000"/>
          <w:sz w:val="24"/>
          <w:szCs w:val="24"/>
        </w:rPr>
        <w:t>тверждён постановлением</w:t>
      </w:r>
    </w:p>
    <w:p w:rsidR="00D577FB" w:rsidRPr="00E86979" w:rsidRDefault="00D577FB" w:rsidP="00E86979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администрации Коськовского</w:t>
      </w:r>
    </w:p>
    <w:p w:rsidR="00D577FB" w:rsidRPr="00E86979" w:rsidRDefault="00D577FB" w:rsidP="00E86979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577FB" w:rsidRPr="00E86979" w:rsidRDefault="0064023D" w:rsidP="00E86979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28 февраля</w:t>
      </w:r>
      <w:r w:rsidR="001A4C55">
        <w:rPr>
          <w:rFonts w:ascii="Times New Roman" w:hAnsi="Times New Roman" w:cs="Times New Roman"/>
          <w:color w:val="000000"/>
          <w:sz w:val="24"/>
          <w:szCs w:val="24"/>
        </w:rPr>
        <w:t xml:space="preserve"> 2017 года № 06-</w:t>
      </w:r>
      <w:r>
        <w:rPr>
          <w:rFonts w:ascii="Times New Roman" w:hAnsi="Times New Roman" w:cs="Times New Roman"/>
          <w:color w:val="000000"/>
          <w:sz w:val="24"/>
          <w:szCs w:val="24"/>
        </w:rPr>
        <w:t>14/1</w:t>
      </w:r>
      <w:r w:rsidR="00D577FB" w:rsidRPr="00E86979">
        <w:rPr>
          <w:rFonts w:ascii="Times New Roman" w:hAnsi="Times New Roman" w:cs="Times New Roman"/>
          <w:color w:val="000000"/>
          <w:sz w:val="24"/>
          <w:szCs w:val="24"/>
        </w:rPr>
        <w:t>-а</w:t>
      </w:r>
    </w:p>
    <w:p w:rsidR="00D577FB" w:rsidRPr="00E86979" w:rsidRDefault="00D577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77FB" w:rsidRPr="00E86979" w:rsidRDefault="00D577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77FB" w:rsidRPr="00E86979" w:rsidRDefault="00D577F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77FB" w:rsidRPr="00E86979" w:rsidRDefault="00D577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План проверок</w:t>
      </w:r>
    </w:p>
    <w:p w:rsidR="00D577FB" w:rsidRPr="00E86979" w:rsidRDefault="00D577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по муниципальному земельному контролю</w:t>
      </w:r>
      <w:r w:rsidR="006A3E6F"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</w:p>
    <w:p w:rsidR="00D577FB" w:rsidRPr="00E86979" w:rsidRDefault="00D577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6979">
        <w:rPr>
          <w:rFonts w:ascii="Times New Roman" w:hAnsi="Times New Roman" w:cs="Times New Roman"/>
          <w:color w:val="000000"/>
          <w:sz w:val="24"/>
          <w:szCs w:val="24"/>
        </w:rPr>
        <w:t>по Коськовскому сельскому поселению</w:t>
      </w:r>
    </w:p>
    <w:p w:rsidR="00D577FB" w:rsidRPr="00E86979" w:rsidRDefault="001A4C5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II квартал 2017</w:t>
      </w:r>
      <w:r w:rsidR="00D577FB" w:rsidRPr="00E8697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D577FB" w:rsidRPr="00E86979" w:rsidRDefault="00D577F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07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94"/>
        <w:gridCol w:w="2801"/>
        <w:gridCol w:w="2268"/>
        <w:gridCol w:w="2553"/>
        <w:gridCol w:w="1558"/>
      </w:tblGrid>
      <w:tr w:rsidR="00B70CFC" w:rsidRPr="00E86979" w:rsidTr="00B70CFC">
        <w:tblPrEx>
          <w:tblCellMar>
            <w:top w:w="0" w:type="dxa"/>
            <w:bottom w:w="0" w:type="dxa"/>
          </w:tblCellMar>
        </w:tblPrEx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CFC" w:rsidRPr="00E86979" w:rsidRDefault="00B70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70CFC" w:rsidRPr="00E86979" w:rsidRDefault="00B70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п\п </w:t>
            </w:r>
          </w:p>
        </w:tc>
        <w:tc>
          <w:tcPr>
            <w:tcW w:w="14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11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проведения</w:t>
            </w:r>
          </w:p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 проверки</w:t>
            </w:r>
          </w:p>
        </w:tc>
      </w:tr>
      <w:tr w:rsidR="00B70CFC" w:rsidRPr="00E86979" w:rsidTr="00B70CFC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30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E86979" w:rsidRDefault="00B70C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43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Кортаков Михаил Владимирович</w:t>
            </w:r>
          </w:p>
        </w:tc>
        <w:tc>
          <w:tcPr>
            <w:tcW w:w="116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область, Тихвинский район, д. Коськово, ул. Береговая, 44</w:t>
            </w:r>
          </w:p>
        </w:tc>
        <w:tc>
          <w:tcPr>
            <w:tcW w:w="130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0CFC" w:rsidRP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7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B70CFC" w:rsidRPr="00E86979" w:rsidTr="00B70CFC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 Сергей Сергеевич</w:t>
            </w: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701C5A" w:rsidRDefault="00B70CFC" w:rsidP="00701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обл, Тихвинский р-н, Коськовское СП, д Сукса,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0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Правобережная, 15</w:t>
            </w: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0CFC" w:rsidRP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соблюдения требований земельного законодательства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</w:tr>
      <w:tr w:rsidR="00B70CFC" w:rsidRPr="00E86979" w:rsidTr="00B70CFC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3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Pr="00E86979" w:rsidRDefault="00B70CFC" w:rsidP="00640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Голядкин Николай Владимирович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Ленинградская обл, Тихвинский р-н, Коськовское 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д.Коськово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0CFC" w:rsidRP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C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соблюдения требований земельного законодательства</w:t>
            </w:r>
            <w:r w:rsidRPr="00B70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0CFC" w:rsidRDefault="00B70CFC" w:rsidP="00640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</w:tr>
    </w:tbl>
    <w:p w:rsidR="00D577FB" w:rsidRPr="00E86979" w:rsidRDefault="00D577FB" w:rsidP="0064674C">
      <w:pPr>
        <w:jc w:val="both"/>
      </w:pPr>
    </w:p>
    <w:sectPr w:rsidR="00D577FB" w:rsidRPr="00E86979" w:rsidSect="00B70CFC">
      <w:pgSz w:w="12240" w:h="15840"/>
      <w:pgMar w:top="1134" w:right="850" w:bottom="1134" w:left="1701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E2" w:rsidRDefault="008366E2" w:rsidP="0064023D">
      <w:r>
        <w:separator/>
      </w:r>
    </w:p>
  </w:endnote>
  <w:endnote w:type="continuationSeparator" w:id="0">
    <w:p w:rsidR="008366E2" w:rsidRDefault="008366E2" w:rsidP="006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E2" w:rsidRDefault="008366E2" w:rsidP="0064023D">
      <w:r>
        <w:separator/>
      </w:r>
    </w:p>
  </w:footnote>
  <w:footnote w:type="continuationSeparator" w:id="0">
    <w:p w:rsidR="008366E2" w:rsidRDefault="008366E2" w:rsidP="0064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79"/>
    <w:rsid w:val="00015D37"/>
    <w:rsid w:val="001A4C55"/>
    <w:rsid w:val="00223E8D"/>
    <w:rsid w:val="002265F2"/>
    <w:rsid w:val="003F1E24"/>
    <w:rsid w:val="0064023D"/>
    <w:rsid w:val="0064674C"/>
    <w:rsid w:val="006A3E6F"/>
    <w:rsid w:val="00701C5A"/>
    <w:rsid w:val="008366E2"/>
    <w:rsid w:val="00930E44"/>
    <w:rsid w:val="009C3A8C"/>
    <w:rsid w:val="00B70CFC"/>
    <w:rsid w:val="00BF61AD"/>
    <w:rsid w:val="00D577FB"/>
    <w:rsid w:val="00E8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40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4023D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0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023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40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4023D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0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023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MMM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kulinova-n-p</dc:creator>
  <cp:lastModifiedBy>kos-3</cp:lastModifiedBy>
  <cp:revision>2</cp:revision>
  <dcterms:created xsi:type="dcterms:W3CDTF">2017-04-17T13:46:00Z</dcterms:created>
  <dcterms:modified xsi:type="dcterms:W3CDTF">2017-04-17T13:46:00Z</dcterms:modified>
</cp:coreProperties>
</file>